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9A4FF9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5C25CC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9A4FF9" w:rsidRPr="005C25CC" w:rsidRDefault="009A4FF9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5CC"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92307E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92307E" w:rsidRPr="005C25CC" w:rsidRDefault="0092307E" w:rsidP="0092307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07E" w:rsidRDefault="0092307E" w:rsidP="0092307E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Pr="0053416A" w:rsidRDefault="0092307E" w:rsidP="009230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2307E" w:rsidRPr="0053416A" w:rsidRDefault="0092307E" w:rsidP="009230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2307E" w:rsidRPr="0053416A" w:rsidRDefault="0092307E" w:rsidP="009230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416A">
              <w:rPr>
                <w:rFonts w:ascii="Times New Roman" w:hAnsi="Times New Roman"/>
                <w:sz w:val="18"/>
                <w:szCs w:val="18"/>
              </w:rPr>
              <w:t>Кокаурова</w:t>
            </w:r>
            <w:proofErr w:type="spellEnd"/>
            <w:r w:rsidRPr="0053416A">
              <w:rPr>
                <w:rFonts w:ascii="Times New Roman" w:hAnsi="Times New Roman"/>
                <w:sz w:val="18"/>
                <w:szCs w:val="18"/>
              </w:rPr>
              <w:t xml:space="preserve"> Лидия Романовна</w:t>
            </w:r>
          </w:p>
          <w:p w:rsidR="0092307E" w:rsidRDefault="0092307E" w:rsidP="009230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2307E" w:rsidRPr="0053416A" w:rsidRDefault="0092307E" w:rsidP="00923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07E" w:rsidRPr="00930444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ind w:left="-109" w:right="-56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07E" w:rsidRPr="0053416A" w:rsidRDefault="0092307E" w:rsidP="0092307E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3416A">
              <w:rPr>
                <w:rFonts w:ascii="Times New Roman" w:hAnsi="Times New Roman"/>
                <w:i/>
                <w:sz w:val="18"/>
                <w:szCs w:val="18"/>
              </w:rPr>
              <w:t>Неоконченное средне-профессиональное КГПО БУ</w:t>
            </w:r>
          </w:p>
          <w:p w:rsidR="0092307E" w:rsidRPr="00B849BD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16A">
              <w:rPr>
                <w:rFonts w:ascii="Times New Roman" w:hAnsi="Times New Roman"/>
                <w:i/>
                <w:sz w:val="18"/>
                <w:szCs w:val="18"/>
              </w:rPr>
              <w:t>«Камчатский педагогический колледж»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Pr="00B849BD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:rsidR="0092307E" w:rsidRPr="00B849BD" w:rsidRDefault="0092307E" w:rsidP="00923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м.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92307E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92307E" w:rsidRPr="005C25CC" w:rsidRDefault="0092307E" w:rsidP="0092307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07E" w:rsidRDefault="0092307E" w:rsidP="0092307E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Кокаурова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2307E" w:rsidRDefault="0092307E" w:rsidP="0092307E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Анастасия </w:t>
            </w:r>
          </w:p>
          <w:p w:rsidR="0092307E" w:rsidRPr="00930444" w:rsidRDefault="0092307E" w:rsidP="0092307E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Петровна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07E" w:rsidRPr="00930444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ind w:left="-10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307E" w:rsidRDefault="0092307E" w:rsidP="0092307E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среднее</w:t>
            </w:r>
          </w:p>
          <w:p w:rsidR="0092307E" w:rsidRPr="00373211" w:rsidRDefault="0092307E" w:rsidP="0092307E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профессиональное </w:t>
            </w:r>
            <w:r>
              <w:rPr>
                <w:rFonts w:ascii="Times New Roman" w:hAnsi="Times New Roman"/>
                <w:sz w:val="18"/>
                <w:szCs w:val="18"/>
              </w:rPr>
              <w:t>КГОУ СПО «Камчатский педагогический колледж» 2011г.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07E" w:rsidRPr="00B849BD" w:rsidRDefault="0092307E" w:rsidP="0092307E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Западно-Сибирский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межрегиональный образовательный центр», «Инклюзивное образование детей-инвалидов и детей с ограниченными возможностями здоровья в дошкольных образовательных учреждениях в условиях реализации ФГОС» 144ч. 2018г.                         </w:t>
            </w:r>
          </w:p>
          <w:p w:rsidR="0092307E" w:rsidRPr="00B849BD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«Оказание первой помощи» </w:t>
            </w:r>
          </w:p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16ч. 2018г.</w:t>
            </w:r>
          </w:p>
          <w:p w:rsidR="0092307E" w:rsidRPr="00B849BD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Моделирование образовательной среды с учетом индивидуальных особенностей детей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6ч. 2018г.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</w:t>
            </w:r>
          </w:p>
          <w:p w:rsidR="0092307E" w:rsidRPr="00B849BD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компьютерных видеороликов для визуализации учебных материалов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48ч. 2019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</w:t>
            </w:r>
          </w:p>
          <w:p w:rsidR="0092307E" w:rsidRPr="00B849BD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Использование программы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Adobe</w:t>
            </w:r>
            <w:r w:rsidRPr="003732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Photoshop</w:t>
            </w:r>
            <w:r w:rsidRPr="003732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работе педагога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16ч. 2018г.</w:t>
            </w:r>
          </w:p>
          <w:p w:rsidR="0092307E" w:rsidRPr="00B849BD" w:rsidRDefault="0092307E" w:rsidP="0092307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«Психолого-педагогическое сопровождение образовательной деятельности в условиях реализации ФГОС ДО» </w:t>
            </w:r>
          </w:p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2020г.</w:t>
            </w:r>
          </w:p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606A">
              <w:rPr>
                <w:rFonts w:ascii="Times New Roman" w:hAnsi="Times New Roman"/>
                <w:sz w:val="18"/>
                <w:szCs w:val="18"/>
              </w:rPr>
              <w:t xml:space="preserve">МАУ ИМЦ ПКГО «Использование гиперссылок, триггеров и макросов </w:t>
            </w:r>
            <w:r w:rsidRPr="0044606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для создания интерактивных дидактических презентаций в программе </w:t>
            </w:r>
            <w:proofErr w:type="spellStart"/>
            <w:r w:rsidRPr="0044606A">
              <w:rPr>
                <w:rFonts w:ascii="Times New Roman" w:hAnsi="Times New Roman"/>
                <w:sz w:val="18"/>
                <w:szCs w:val="18"/>
              </w:rPr>
              <w:t>Microsoft</w:t>
            </w:r>
            <w:proofErr w:type="spellEnd"/>
            <w:r w:rsidRPr="004460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4606A">
              <w:rPr>
                <w:rFonts w:ascii="Times New Roman" w:hAnsi="Times New Roman"/>
                <w:sz w:val="18"/>
                <w:szCs w:val="18"/>
              </w:rPr>
              <w:t>PowerPoint</w:t>
            </w:r>
            <w:proofErr w:type="spellEnd"/>
            <w:r w:rsidRPr="0044606A">
              <w:rPr>
                <w:rFonts w:ascii="Times New Roman" w:hAnsi="Times New Roman"/>
                <w:sz w:val="18"/>
                <w:szCs w:val="18"/>
              </w:rPr>
              <w:t>». 16ч. 2021</w:t>
            </w:r>
          </w:p>
          <w:p w:rsidR="0092307E" w:rsidRPr="00B849BD" w:rsidRDefault="0092307E" w:rsidP="0092307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«Формирование основ межнациональной толерантности у детей дошкольного возраста в условиях поликультурного образовательного пространства Камчатского края»</w:t>
            </w:r>
          </w:p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ч. 2021 г.</w:t>
            </w:r>
          </w:p>
          <w:p w:rsidR="0092307E" w:rsidRPr="00B849BD" w:rsidRDefault="0092307E" w:rsidP="0092307E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2307E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«Развитие речи детей дошкольного возраста в контексте требований ФГОС ДО»  </w:t>
            </w:r>
          </w:p>
          <w:p w:rsidR="0092307E" w:rsidRPr="00B849BD" w:rsidRDefault="0092307E" w:rsidP="009230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 л.     6 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л. 1 м.</w:t>
            </w:r>
          </w:p>
        </w:tc>
        <w:tc>
          <w:tcPr>
            <w:tcW w:w="1560" w:type="dxa"/>
          </w:tcPr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307E" w:rsidRDefault="0092307E" w:rsidP="00923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№ 27»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lastRenderedPageBreak/>
              <w:t>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9A4FF9" w:rsidRPr="005C25CC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Атаманюк Александра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КГАУ ДПО «Камчатский ИРО»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«Художественно-эстетическое развитие»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</w:tcPr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  <w:tr w:rsidR="009A4FF9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Измайлов Иван 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плаванию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FF9" w:rsidRPr="005C25CC" w:rsidRDefault="009A4FF9" w:rsidP="009A4FF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высшее 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Карагандинский государственный технический университет 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2004 г. 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экономист-менеджер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инструктор по плаванию детей раннего и дошкольного возраста.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FF9" w:rsidRPr="005C25CC" w:rsidRDefault="009A4FF9" w:rsidP="009A4FF9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4FF9" w:rsidRPr="005C25CC" w:rsidRDefault="009A4FF9" w:rsidP="009A4FF9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«Национальный центральный институт развития дополнительного образования»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«Инструктор по плаванию детей раннего и дошкольного возраста. Планирование и организация физкультурно- оздоровительной деятельности по плаванию с детьми раннего и дошкольного возраста»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ч. 2022 г.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КГАУ ДПО «Камчатский ИРО» 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л.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560" w:type="dxa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4FF9" w:rsidRPr="005C25CC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Костина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Ксения Александровна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инструктор по физическ</w:t>
            </w: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культуре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F9" w:rsidRPr="005C25CC" w:rsidRDefault="009A4FF9" w:rsidP="009A4FF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высшее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ФГАОУ ВПО «Дальневосточны</w:t>
            </w:r>
            <w:r w:rsidRPr="005C25CC">
              <w:rPr>
                <w:rFonts w:ascii="Times New Roman" w:hAnsi="Times New Roman"/>
                <w:sz w:val="20"/>
                <w:szCs w:val="20"/>
              </w:rPr>
              <w:lastRenderedPageBreak/>
              <w:t>й федеральный университет»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2011г</w:t>
            </w:r>
            <w:r w:rsidRPr="005C25C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менеджмент организации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F9" w:rsidRPr="005C25CC" w:rsidRDefault="009A4FF9" w:rsidP="009A4FF9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F9" w:rsidRPr="005C25CC" w:rsidRDefault="009A4FF9" w:rsidP="009A4FF9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КГПОБУ «Камчатский педагогический колледж»</w:t>
            </w:r>
          </w:p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C25C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hAnsi="Times New Roman"/>
                <w:sz w:val="20"/>
                <w:szCs w:val="20"/>
              </w:rPr>
              <w:t>510 ч. 2015г.</w:t>
            </w: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«Камчатский ИРО» 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9A4FF9" w:rsidRPr="005C25CC" w:rsidRDefault="009A4FF9" w:rsidP="009A4F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10л. 10м.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5л. 7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F9" w:rsidRPr="005C25CC" w:rsidRDefault="009A4FF9" w:rsidP="009A4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25CC">
              <w:rPr>
                <w:rFonts w:ascii="Times New Roman" w:hAnsi="Times New Roman"/>
                <w:sz w:val="18"/>
                <w:szCs w:val="18"/>
              </w:rPr>
              <w:t xml:space="preserve">Основная образовательная программа дошкольного </w:t>
            </w:r>
            <w:r w:rsidRPr="005C25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МАОУ     </w:t>
            </w:r>
            <w:proofErr w:type="gramStart"/>
            <w:r w:rsidRPr="005C25CC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C25CC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5C25CC">
              <w:rPr>
                <w:rFonts w:ascii="Times New Roman" w:hAnsi="Times New Roman"/>
              </w:rPr>
              <w:t>)</w:t>
            </w:r>
          </w:p>
        </w:tc>
      </w:tr>
      <w:bookmarkEnd w:id="0"/>
    </w:tbl>
    <w:p w:rsidR="00F24C9A" w:rsidRDefault="0092307E" w:rsidP="00143274">
      <w:pPr>
        <w:ind w:hanging="426"/>
      </w:pPr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143274"/>
    <w:rsid w:val="0027066D"/>
    <w:rsid w:val="0092307E"/>
    <w:rsid w:val="009A4FF9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Савенкова Екатерина Робертовна</cp:lastModifiedBy>
  <cp:revision>4</cp:revision>
  <dcterms:created xsi:type="dcterms:W3CDTF">2023-11-08T01:16:00Z</dcterms:created>
  <dcterms:modified xsi:type="dcterms:W3CDTF">2023-11-08T01:55:00Z</dcterms:modified>
</cp:coreProperties>
</file>